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4E24" w14:textId="77777777" w:rsidR="00ED6267" w:rsidRDefault="00ED6267" w:rsidP="00ED6267">
      <w:pPr>
        <w:rPr>
          <w:b/>
          <w:bCs/>
          <w:sz w:val="40"/>
          <w:szCs w:val="40"/>
        </w:rPr>
      </w:pPr>
      <w:r w:rsidRPr="00ED6267">
        <w:rPr>
          <w:b/>
          <w:bCs/>
          <w:sz w:val="40"/>
          <w:szCs w:val="40"/>
        </w:rPr>
        <w:t xml:space="preserve">Oprava havarijního stavu vodovodního potrubí </w:t>
      </w:r>
    </w:p>
    <w:p w14:paraId="5B31D8F9" w14:textId="77777777" w:rsidR="00ED6267" w:rsidRPr="00ED6267" w:rsidRDefault="00ED6267" w:rsidP="00ED6267">
      <w:pPr>
        <w:rPr>
          <w:b/>
          <w:bCs/>
          <w:sz w:val="40"/>
          <w:szCs w:val="40"/>
        </w:rPr>
      </w:pPr>
    </w:p>
    <w:p w14:paraId="7C446F00" w14:textId="77777777" w:rsidR="00ED6267" w:rsidRPr="00ED6267" w:rsidRDefault="00ED6267" w:rsidP="00ED6267">
      <w:pPr>
        <w:rPr>
          <w:b/>
          <w:bCs/>
          <w:sz w:val="28"/>
          <w:szCs w:val="28"/>
        </w:rPr>
      </w:pPr>
      <w:r w:rsidRPr="00ED6267">
        <w:rPr>
          <w:b/>
          <w:bCs/>
          <w:sz w:val="28"/>
          <w:szCs w:val="28"/>
        </w:rPr>
        <w:t>Vážení, dne 17.3.2026 bude provedena oprava havarijního stavu potrubí. Na místní komunikaci 1041/1 v </w:t>
      </w:r>
      <w:proofErr w:type="spellStart"/>
      <w:r w:rsidRPr="00ED6267">
        <w:rPr>
          <w:b/>
          <w:bCs/>
          <w:sz w:val="28"/>
          <w:szCs w:val="28"/>
        </w:rPr>
        <w:t>k.ú</w:t>
      </w:r>
      <w:proofErr w:type="spellEnd"/>
      <w:r w:rsidRPr="00ED6267">
        <w:rPr>
          <w:b/>
          <w:bCs/>
          <w:sz w:val="28"/>
          <w:szCs w:val="28"/>
        </w:rPr>
        <w:t>. Česká Čermná, budou prováděny havarijní opravy vodovodu, které budou vyžadovat zásah do komunikace. V časovém úseku dne 17.3.2026 cca mezi 8,00-14,00h bude tato komunikace částečně uzavřena. Ve stejném čase bude uzavřena i dodávka pitné vody v obecní části „Vrbiny“. Děkujeme za pochopení</w:t>
      </w:r>
    </w:p>
    <w:p w14:paraId="143CB907" w14:textId="35734F14" w:rsidR="00ED6267" w:rsidRPr="00ED6267" w:rsidRDefault="00ED6267" w:rsidP="00ED6267">
      <w:pPr>
        <w:rPr>
          <w:b/>
          <w:bCs/>
          <w:sz w:val="28"/>
          <w:szCs w:val="28"/>
        </w:rPr>
      </w:pPr>
      <w:r w:rsidRPr="00ED6267">
        <w:rPr>
          <w:b/>
          <w:bCs/>
          <w:sz w:val="28"/>
          <w:szCs w:val="28"/>
        </w:rPr>
        <w:t>Obec Česká Čermná</w:t>
      </w:r>
    </w:p>
    <w:p w14:paraId="5A8A6432" w14:textId="77777777" w:rsidR="00E8695E" w:rsidRPr="00ED6267" w:rsidRDefault="00E8695E">
      <w:pPr>
        <w:rPr>
          <w:sz w:val="28"/>
          <w:szCs w:val="28"/>
        </w:rPr>
      </w:pPr>
    </w:p>
    <w:p w14:paraId="50D6DCA8" w14:textId="77777777" w:rsidR="00ED6267" w:rsidRPr="00ED6267" w:rsidRDefault="00ED6267" w:rsidP="00ED6267">
      <w:pPr>
        <w:rPr>
          <w:b/>
          <w:bCs/>
          <w:sz w:val="28"/>
          <w:szCs w:val="28"/>
        </w:rPr>
      </w:pPr>
      <w:r w:rsidRPr="00ED6267">
        <w:rPr>
          <w:b/>
          <w:bCs/>
          <w:sz w:val="28"/>
          <w:szCs w:val="28"/>
        </w:rPr>
        <w:t xml:space="preserve">Dne 17.3.2026 v obci Česká Čermná v části u hraničního přechodu čp.93, 314, 345, 316, 84, 52, 104, 320, 328, 327, 59, 60, 53, 331, 85, 324, 83, 50, 330, 73, 34 bude z důvodu havárie na vodovodním řádu přerušena dodávka vody od 7:00 do 12:00 hodin. </w:t>
      </w:r>
    </w:p>
    <w:p w14:paraId="3564B260" w14:textId="23AD77BA" w:rsidR="00ED6267" w:rsidRPr="00ED6267" w:rsidRDefault="00ED6267" w:rsidP="00ED6267">
      <w:pPr>
        <w:rPr>
          <w:b/>
          <w:bCs/>
          <w:sz w:val="28"/>
          <w:szCs w:val="28"/>
        </w:rPr>
      </w:pPr>
      <w:r w:rsidRPr="00ED6267">
        <w:rPr>
          <w:b/>
          <w:bCs/>
          <w:sz w:val="28"/>
          <w:szCs w:val="28"/>
        </w:rPr>
        <w:t xml:space="preserve">Vodárenský dispečink Náchod </w:t>
      </w:r>
    </w:p>
    <w:p w14:paraId="2D53EE22" w14:textId="77777777" w:rsidR="00ED6267" w:rsidRPr="00ED6267" w:rsidRDefault="00ED6267">
      <w:pPr>
        <w:rPr>
          <w:sz w:val="28"/>
          <w:szCs w:val="28"/>
        </w:rPr>
      </w:pPr>
    </w:p>
    <w:sectPr w:rsidR="00ED6267" w:rsidRPr="00ED6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67"/>
    <w:rsid w:val="00020DBC"/>
    <w:rsid w:val="008B16DD"/>
    <w:rsid w:val="00AB3305"/>
    <w:rsid w:val="00C11989"/>
    <w:rsid w:val="00C24F77"/>
    <w:rsid w:val="00E8695E"/>
    <w:rsid w:val="00EB2AD8"/>
    <w:rsid w:val="00ED6267"/>
    <w:rsid w:val="00E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1D39"/>
  <w15:chartTrackingRefBased/>
  <w15:docId w15:val="{074079F7-52FC-4808-A1A0-2E02048C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AB3305"/>
    <w:pPr>
      <w:spacing w:after="200" w:line="240" w:lineRule="auto"/>
      <w:jc w:val="both"/>
    </w:pPr>
    <w:rPr>
      <w:rFonts w:ascii="Times New Roman" w:hAnsi="Times New Roman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D6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2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2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2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2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2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2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2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2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2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2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Učetní Česká Čermná</dc:creator>
  <cp:keywords/>
  <dc:description/>
  <cp:lastModifiedBy>Učetní Česká Čermná</cp:lastModifiedBy>
  <cp:revision>1</cp:revision>
  <dcterms:created xsi:type="dcterms:W3CDTF">2026-03-16T15:25:00Z</dcterms:created>
  <dcterms:modified xsi:type="dcterms:W3CDTF">2026-03-16T15:26:00Z</dcterms:modified>
</cp:coreProperties>
</file>